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BF5" w:rsidRPr="006548EA" w:rsidRDefault="00646BF5" w:rsidP="001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bCs/>
          <w:sz w:val="28"/>
          <w:szCs w:val="28"/>
        </w:rPr>
        <w:t>СОВЕТ ДЕПУТАТОВ</w:t>
      </w:r>
    </w:p>
    <w:p w:rsidR="00646BF5" w:rsidRPr="006548EA" w:rsidRDefault="00646BF5" w:rsidP="001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548EA">
        <w:rPr>
          <w:rFonts w:ascii="Times New Roman" w:hAnsi="Times New Roman"/>
          <w:color w:val="000000"/>
          <w:sz w:val="28"/>
          <w:szCs w:val="28"/>
        </w:rPr>
        <w:t xml:space="preserve">РЕПЬЕВСКОГО СЕЛЬСОВЕТА </w:t>
      </w:r>
    </w:p>
    <w:p w:rsidR="00646BF5" w:rsidRPr="006548EA" w:rsidRDefault="00646BF5" w:rsidP="001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548EA">
        <w:rPr>
          <w:rFonts w:ascii="Times New Roman" w:hAnsi="Times New Roman"/>
          <w:color w:val="000000"/>
          <w:sz w:val="28"/>
          <w:szCs w:val="28"/>
        </w:rPr>
        <w:t xml:space="preserve">ТОГУЧИНСКОГО РАЙОНА </w:t>
      </w:r>
    </w:p>
    <w:p w:rsidR="00646BF5" w:rsidRPr="006548EA" w:rsidRDefault="00646BF5" w:rsidP="001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646BF5" w:rsidRPr="006548EA" w:rsidRDefault="00646BF5" w:rsidP="001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46BF5" w:rsidRPr="006548EA" w:rsidRDefault="00646BF5" w:rsidP="001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46BF5" w:rsidRDefault="00646BF5" w:rsidP="001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bCs/>
          <w:sz w:val="28"/>
          <w:szCs w:val="28"/>
        </w:rPr>
        <w:t>РЕШЕНИЕ</w:t>
      </w:r>
    </w:p>
    <w:p w:rsidR="00646BF5" w:rsidRPr="006548EA" w:rsidRDefault="00646BF5" w:rsidP="001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bCs/>
          <w:sz w:val="28"/>
          <w:szCs w:val="28"/>
        </w:rPr>
        <w:t xml:space="preserve"> </w:t>
      </w:r>
      <w:r w:rsidRPr="004D1E4D">
        <w:rPr>
          <w:rFonts w:ascii="Times New Roman" w:hAnsi="Times New Roman"/>
          <w:bCs/>
          <w:sz w:val="28"/>
          <w:szCs w:val="28"/>
        </w:rPr>
        <w:t xml:space="preserve">двадцать </w:t>
      </w:r>
      <w:r w:rsidR="0012509D">
        <w:rPr>
          <w:rFonts w:ascii="Times New Roman" w:hAnsi="Times New Roman"/>
          <w:bCs/>
          <w:sz w:val="28"/>
          <w:szCs w:val="28"/>
        </w:rPr>
        <w:t>пятой</w:t>
      </w:r>
      <w:r w:rsidRPr="006548EA">
        <w:rPr>
          <w:rFonts w:ascii="Times New Roman" w:hAnsi="Times New Roman"/>
          <w:bCs/>
          <w:sz w:val="28"/>
          <w:szCs w:val="28"/>
        </w:rPr>
        <w:t xml:space="preserve"> сессии пятого созыва</w:t>
      </w:r>
    </w:p>
    <w:p w:rsidR="00646BF5" w:rsidRPr="006548EA" w:rsidRDefault="00646BF5" w:rsidP="001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bCs/>
          <w:sz w:val="28"/>
          <w:szCs w:val="28"/>
        </w:rPr>
        <w:t xml:space="preserve"> </w:t>
      </w:r>
    </w:p>
    <w:p w:rsidR="00646BF5" w:rsidRDefault="0012509D" w:rsidP="001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22.12</w:t>
      </w:r>
      <w:r w:rsidR="00646BF5" w:rsidRPr="004D1E4D">
        <w:rPr>
          <w:rFonts w:ascii="Times New Roman" w:hAnsi="Times New Roman"/>
          <w:bCs/>
          <w:sz w:val="28"/>
          <w:szCs w:val="28"/>
        </w:rPr>
        <w:t>.2023</w:t>
      </w:r>
      <w:r w:rsidR="00646BF5" w:rsidRPr="006548EA">
        <w:rPr>
          <w:rFonts w:ascii="Times New Roman" w:hAnsi="Times New Roman"/>
          <w:bCs/>
          <w:sz w:val="28"/>
          <w:szCs w:val="28"/>
        </w:rPr>
        <w:t xml:space="preserve"> № </w:t>
      </w:r>
      <w:r>
        <w:rPr>
          <w:rFonts w:ascii="Times New Roman" w:hAnsi="Times New Roman"/>
          <w:bCs/>
          <w:sz w:val="28"/>
          <w:szCs w:val="28"/>
        </w:rPr>
        <w:t xml:space="preserve"> 33</w:t>
      </w:r>
    </w:p>
    <w:p w:rsidR="00646BF5" w:rsidRDefault="00646BF5" w:rsidP="001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46BF5" w:rsidRPr="006548EA" w:rsidRDefault="00646BF5" w:rsidP="00125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с. Репьево</w:t>
      </w:r>
    </w:p>
    <w:p w:rsidR="00646BF5" w:rsidRPr="006548EA" w:rsidRDefault="00646BF5" w:rsidP="00646B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46BF5" w:rsidRPr="006548EA" w:rsidRDefault="0012509D" w:rsidP="00646B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внесении изменений в решение 22 сессии от 10.08.2023 № 18 «</w:t>
      </w:r>
      <w:r w:rsidR="00646BF5" w:rsidRPr="006548EA">
        <w:rPr>
          <w:rFonts w:ascii="Times New Roman" w:hAnsi="Times New Roman"/>
          <w:bCs/>
          <w:sz w:val="28"/>
          <w:szCs w:val="28"/>
        </w:rPr>
        <w:t xml:space="preserve">Об утверждении Положения о старостах </w:t>
      </w:r>
      <w:r w:rsidR="00646BF5">
        <w:rPr>
          <w:rFonts w:ascii="Times New Roman" w:hAnsi="Times New Roman"/>
          <w:bCs/>
          <w:sz w:val="28"/>
          <w:szCs w:val="28"/>
        </w:rPr>
        <w:t xml:space="preserve">сельских </w:t>
      </w:r>
      <w:r w:rsidR="00646BF5" w:rsidRPr="006548EA">
        <w:rPr>
          <w:rFonts w:ascii="Times New Roman" w:hAnsi="Times New Roman"/>
          <w:bCs/>
          <w:sz w:val="28"/>
          <w:szCs w:val="28"/>
        </w:rPr>
        <w:t xml:space="preserve">населенных пунктов </w:t>
      </w:r>
    </w:p>
    <w:p w:rsidR="00646BF5" w:rsidRPr="006548EA" w:rsidRDefault="00646BF5" w:rsidP="00646B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bCs/>
          <w:sz w:val="28"/>
          <w:szCs w:val="28"/>
        </w:rPr>
        <w:t>Репьевского сельсовета Тогучинского района Новосибирской области</w:t>
      </w:r>
      <w:r w:rsidR="0012509D">
        <w:rPr>
          <w:rFonts w:ascii="Times New Roman" w:hAnsi="Times New Roman"/>
          <w:bCs/>
          <w:sz w:val="28"/>
          <w:szCs w:val="28"/>
        </w:rPr>
        <w:t>»</w:t>
      </w:r>
    </w:p>
    <w:p w:rsidR="00646BF5" w:rsidRPr="006548EA" w:rsidRDefault="00646BF5" w:rsidP="00646B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46BF5" w:rsidRPr="006548EA" w:rsidRDefault="0012509D" w:rsidP="00646B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На основании экспертного заключения Министерства юстиции Новосибирской области от 14.11.2023 № 4456-02-02-03/9,</w:t>
      </w:r>
      <w:r w:rsidR="00646BF5" w:rsidRPr="006548EA">
        <w:rPr>
          <w:rFonts w:ascii="Times New Roman" w:hAnsi="Times New Roman"/>
          <w:sz w:val="28"/>
          <w:szCs w:val="28"/>
          <w:lang w:eastAsia="ru-RU"/>
        </w:rPr>
        <w:t xml:space="preserve"> Совет депутатов </w:t>
      </w:r>
      <w:r w:rsidR="00646BF5" w:rsidRPr="006548EA">
        <w:rPr>
          <w:rFonts w:ascii="Times New Roman" w:hAnsi="Times New Roman"/>
          <w:color w:val="000000"/>
          <w:sz w:val="28"/>
          <w:szCs w:val="28"/>
        </w:rPr>
        <w:t>Репьевского сельсовета Тогучинского района Новосибирской области</w:t>
      </w:r>
    </w:p>
    <w:p w:rsidR="00646BF5" w:rsidRPr="006548EA" w:rsidRDefault="00646BF5" w:rsidP="00646B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6BF5" w:rsidRPr="006548EA" w:rsidRDefault="00646BF5" w:rsidP="00646B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646BF5" w:rsidRDefault="00646BF5" w:rsidP="00646B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>1. </w:t>
      </w:r>
      <w:r w:rsidR="0012509D">
        <w:rPr>
          <w:rFonts w:ascii="Times New Roman" w:hAnsi="Times New Roman"/>
          <w:sz w:val="28"/>
          <w:szCs w:val="28"/>
          <w:lang w:eastAsia="ru-RU"/>
        </w:rPr>
        <w:t xml:space="preserve">Внести следующие изменения в </w:t>
      </w:r>
      <w:r w:rsidR="0012509D" w:rsidRPr="0012509D">
        <w:rPr>
          <w:rFonts w:ascii="Times New Roman" w:hAnsi="Times New Roman"/>
          <w:bCs/>
          <w:sz w:val="28"/>
          <w:szCs w:val="28"/>
          <w:lang w:eastAsia="ru-RU"/>
        </w:rPr>
        <w:t xml:space="preserve">решение 22 сессии от 10.08.2023 № 18 «Об утверждении Положения </w:t>
      </w:r>
      <w:r w:rsidRPr="006548EA">
        <w:rPr>
          <w:rFonts w:ascii="Times New Roman" w:hAnsi="Times New Roman"/>
          <w:sz w:val="28"/>
          <w:szCs w:val="28"/>
          <w:lang w:eastAsia="ru-RU"/>
        </w:rPr>
        <w:t xml:space="preserve">о старостах </w:t>
      </w:r>
      <w:r>
        <w:rPr>
          <w:rFonts w:ascii="Times New Roman" w:hAnsi="Times New Roman"/>
          <w:sz w:val="28"/>
          <w:szCs w:val="28"/>
          <w:lang w:eastAsia="ru-RU"/>
        </w:rPr>
        <w:t>сельских</w:t>
      </w:r>
      <w:r w:rsidRPr="004D1E4D">
        <w:rPr>
          <w:rFonts w:ascii="Times New Roman" w:hAnsi="Times New Roman"/>
          <w:sz w:val="28"/>
          <w:szCs w:val="28"/>
          <w:lang w:eastAsia="ru-RU"/>
        </w:rPr>
        <w:t xml:space="preserve"> населенн</w:t>
      </w:r>
      <w:r>
        <w:rPr>
          <w:rFonts w:ascii="Times New Roman" w:hAnsi="Times New Roman"/>
          <w:sz w:val="28"/>
          <w:szCs w:val="28"/>
          <w:lang w:eastAsia="ru-RU"/>
        </w:rPr>
        <w:t>ых</w:t>
      </w:r>
      <w:r w:rsidRPr="004D1E4D">
        <w:rPr>
          <w:rFonts w:ascii="Times New Roman" w:hAnsi="Times New Roman"/>
          <w:sz w:val="28"/>
          <w:szCs w:val="28"/>
          <w:lang w:eastAsia="ru-RU"/>
        </w:rPr>
        <w:t xml:space="preserve"> пункт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6548EA">
        <w:rPr>
          <w:rFonts w:ascii="Times New Roman" w:hAnsi="Times New Roman"/>
          <w:sz w:val="28"/>
          <w:szCs w:val="28"/>
          <w:lang w:eastAsia="ru-RU"/>
        </w:rPr>
        <w:t xml:space="preserve"> Репьевского сельсовета Тогучинско</w:t>
      </w:r>
      <w:r w:rsidR="0012509D">
        <w:rPr>
          <w:rFonts w:ascii="Times New Roman" w:hAnsi="Times New Roman"/>
          <w:sz w:val="28"/>
          <w:szCs w:val="28"/>
          <w:lang w:eastAsia="ru-RU"/>
        </w:rPr>
        <w:t>го района Новосибирской области» (далее по тексту - Положение)</w:t>
      </w:r>
    </w:p>
    <w:p w:rsidR="0012509D" w:rsidRDefault="0012509D" w:rsidP="00125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 в разделе 3 и 4 положения слова «Статья» удалить.</w:t>
      </w:r>
    </w:p>
    <w:p w:rsidR="00646BF5" w:rsidRPr="006548EA" w:rsidRDefault="00646BF5" w:rsidP="00646B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 xml:space="preserve">2. Опубликовать настоящее решение в периодическом печатном издании органа местного самоуправления «Репьевский Вестник» и разместить на официальном сайте </w:t>
      </w:r>
      <w:r w:rsidRPr="006548EA">
        <w:rPr>
          <w:rFonts w:ascii="Times New Roman" w:hAnsi="Times New Roman"/>
          <w:color w:val="000000"/>
          <w:sz w:val="28"/>
          <w:szCs w:val="28"/>
        </w:rPr>
        <w:t>Репьевского сельсовета Тогучинского района Новосибирской области.</w:t>
      </w:r>
    </w:p>
    <w:p w:rsidR="00646BF5" w:rsidRPr="004D1E4D" w:rsidRDefault="00646BF5" w:rsidP="00646B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 xml:space="preserve">3. Настоящее Решение вступает в силу после его официального опубликования. </w:t>
      </w:r>
    </w:p>
    <w:p w:rsidR="00646BF5" w:rsidRDefault="00646BF5" w:rsidP="00646B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2AB7" w:rsidRDefault="00D92AB7" w:rsidP="00646B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646BF5" w:rsidRPr="006548EA" w:rsidRDefault="00646BF5" w:rsidP="00646B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6BF5" w:rsidRPr="006548EA" w:rsidRDefault="00646BF5" w:rsidP="00646B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 xml:space="preserve">Глава Репьевского сельсовета </w:t>
      </w:r>
    </w:p>
    <w:p w:rsidR="00646BF5" w:rsidRPr="006548EA" w:rsidRDefault="00646BF5" w:rsidP="00646B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>Тогучинского района Новосибирской области                             А.В. Строков</w:t>
      </w:r>
    </w:p>
    <w:p w:rsidR="00646BF5" w:rsidRPr="004D1E4D" w:rsidRDefault="00646BF5" w:rsidP="00646B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6BF5" w:rsidRPr="006548EA" w:rsidRDefault="00646BF5" w:rsidP="00646B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6BF5" w:rsidRPr="006548EA" w:rsidRDefault="00646BF5" w:rsidP="00646B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 xml:space="preserve">Председатель Совета депутатов Репьевского сельсовета </w:t>
      </w:r>
    </w:p>
    <w:p w:rsidR="00646BF5" w:rsidRPr="006548EA" w:rsidRDefault="00646BF5" w:rsidP="00646BF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548EA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Новосибирской области    </w:t>
      </w:r>
      <w:r w:rsidRPr="004D1E4D">
        <w:rPr>
          <w:rFonts w:ascii="Times New Roman" w:hAnsi="Times New Roman"/>
          <w:sz w:val="28"/>
          <w:szCs w:val="28"/>
          <w:lang w:eastAsia="ru-RU"/>
        </w:rPr>
        <w:t xml:space="preserve">                            Н.М. </w:t>
      </w:r>
      <w:proofErr w:type="spellStart"/>
      <w:r w:rsidRPr="004D1E4D">
        <w:rPr>
          <w:rFonts w:ascii="Times New Roman" w:hAnsi="Times New Roman"/>
          <w:sz w:val="28"/>
          <w:szCs w:val="28"/>
          <w:lang w:eastAsia="ru-RU"/>
        </w:rPr>
        <w:t>Лютков</w:t>
      </w:r>
      <w:proofErr w:type="spellEnd"/>
    </w:p>
    <w:sectPr w:rsidR="00646BF5" w:rsidRPr="00654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483"/>
    <w:rsid w:val="0012509D"/>
    <w:rsid w:val="00177483"/>
    <w:rsid w:val="00646BF5"/>
    <w:rsid w:val="00A943C9"/>
    <w:rsid w:val="00D9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BF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BF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dcterms:created xsi:type="dcterms:W3CDTF">2023-11-29T09:49:00Z</dcterms:created>
  <dcterms:modified xsi:type="dcterms:W3CDTF">2023-12-20T08:08:00Z</dcterms:modified>
</cp:coreProperties>
</file>